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668C" w:rsidRDefault="00715516">
      <w:r>
        <w:t xml:space="preserve">Author: Emmanuel </w:t>
      </w:r>
      <w:proofErr w:type="spellStart"/>
      <w:r>
        <w:t>Saez</w:t>
      </w:r>
      <w:proofErr w:type="spellEnd"/>
    </w:p>
    <w:p w:rsidR="00715516" w:rsidRDefault="00715516"/>
    <w:p w:rsidR="00715516" w:rsidRDefault="00715516">
      <w:r>
        <w:t>Title: Gabriel Zucman: Winner of the 2023 Clark Medal</w:t>
      </w:r>
    </w:p>
    <w:p w:rsidR="00715516" w:rsidRDefault="00715516"/>
    <w:p w:rsidR="00715516" w:rsidRDefault="00EA136F">
      <w:r>
        <w:t>The author has</w:t>
      </w:r>
      <w:r w:rsidR="00715516">
        <w:t xml:space="preserve"> nothing to disclose.</w:t>
      </w:r>
    </w:p>
    <w:sectPr w:rsidR="00715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516"/>
    <w:rsid w:val="0051668C"/>
    <w:rsid w:val="00715516"/>
    <w:rsid w:val="007C6189"/>
    <w:rsid w:val="00EA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EFEFCB"/>
  <w15:chartTrackingRefBased/>
  <w15:docId w15:val="{088C91F6-3922-6C48-B2A0-D534FD3B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2024-04-11T14:41:00Z</dcterms:created>
  <dcterms:modified xsi:type="dcterms:W3CDTF">2024-04-11T15:16:00Z</dcterms:modified>
</cp:coreProperties>
</file>